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3E1B8A" w:rsidRDefault="00880B1B" w:rsidP="00880B1B">
      <w:pPr>
        <w:spacing w:line="480" w:lineRule="auto"/>
        <w:jc w:val="center"/>
        <w:rPr>
          <w:rFonts w:ascii="Times New Roman" w:hAnsi="Times New Roman" w:cs="Times New Roman"/>
          <w:sz w:val="24"/>
          <w:szCs w:val="24"/>
        </w:rPr>
      </w:pPr>
      <w:r>
        <w:rPr>
          <w:rFonts w:ascii="Times New Roman" w:hAnsi="Times New Roman" w:cs="Times New Roman"/>
          <w:sz w:val="24"/>
          <w:szCs w:val="24"/>
        </w:rPr>
        <w:t>Customer Relationship Management</w:t>
      </w:r>
    </w:p>
    <w:p w:rsidR="00880B1B" w:rsidRDefault="00880B1B" w:rsidP="00880B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80B1B" w:rsidRDefault="00880B1B" w:rsidP="00880B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p>
    <w:p w:rsidR="00880B1B" w:rsidRDefault="00880B1B" w:rsidP="00880B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Customer Relationship Management</w:t>
      </w:r>
      <w:r w:rsidR="00F315E2">
        <w:rPr>
          <w:rFonts w:ascii="Times New Roman" w:hAnsi="Times New Roman" w:cs="Times New Roman"/>
          <w:sz w:val="24"/>
          <w:szCs w:val="24"/>
        </w:rPr>
        <w:t xml:space="preserve"> (CRM)</w:t>
      </w:r>
    </w:p>
    <w:p w:rsidR="00880B1B" w:rsidRPr="003F196B" w:rsidRDefault="00422F97" w:rsidP="00D800E3">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Synopsis of the Problem</w:t>
      </w:r>
    </w:p>
    <w:p w:rsidR="003F196B" w:rsidRPr="003F196B" w:rsidRDefault="00F315E2" w:rsidP="003F196B">
      <w:pPr>
        <w:spacing w:line="480" w:lineRule="auto"/>
        <w:rPr>
          <w:rFonts w:ascii="Times New Roman" w:hAnsi="Times New Roman" w:cs="Times New Roman"/>
          <w:sz w:val="24"/>
          <w:szCs w:val="24"/>
        </w:rPr>
      </w:pPr>
      <w:r>
        <w:rPr>
          <w:rFonts w:ascii="Times New Roman" w:hAnsi="Times New Roman" w:cs="Times New Roman"/>
          <w:sz w:val="24"/>
          <w:szCs w:val="24"/>
        </w:rPr>
        <w:tab/>
      </w:r>
      <w:r w:rsidR="00545D3F">
        <w:rPr>
          <w:rFonts w:ascii="Times New Roman" w:hAnsi="Times New Roman" w:cs="Times New Roman"/>
          <w:sz w:val="24"/>
          <w:szCs w:val="24"/>
        </w:rPr>
        <w:t xml:space="preserve"> </w:t>
      </w:r>
      <w:r w:rsidR="003F196B" w:rsidRPr="003F196B">
        <w:rPr>
          <w:rFonts w:ascii="Times New Roman" w:hAnsi="Times New Roman" w:cs="Times New Roman"/>
          <w:sz w:val="24"/>
          <w:szCs w:val="24"/>
        </w:rPr>
        <w:t xml:space="preserve">International Waters Inc. (IW) is facing the challenge of retaining their customers since the return rate is abysmal. The phenomenon mentioned above shows that the company does not have a holistic CRM framework that ensures optimal customer satisfaction. Therefore, customers are not motivated to return to the spa since they do not feel their presence is less appreciated. Also, the hotels do not have CRM mechanisms to ensure that customers are followed up or incentivized to induce the desire to return. In the end, the hotel chain has failed to create strong relationships with their customers. </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SMART Goals</w:t>
      </w:r>
    </w:p>
    <w:p w:rsid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 xml:space="preserve">A specific goal will be applied by developing a CRM framework that ensures optimal customer service by offering incentives (not all services should be chargeable).  The measurable goal will be achieved by ensuring that customer retention can be measured from the number of customers that return to the hotels. An attainable goal will be achieved by ensuring that the CRM framework offers personalized services that give customers varieties of service of options to choose from. The relevant goal will be achieved by ensuring that the proposed CRM system aligns with the technological tools used in customer service without using bulky screens and monitors. Lastly, the measurable objective will be adopted by ensuring that the CRM network leads to increased customer engagement from the time they enter the hotel. </w:t>
      </w:r>
    </w:p>
    <w:p w:rsidR="003F196B" w:rsidRDefault="003F196B" w:rsidP="003F196B">
      <w:pPr>
        <w:spacing w:line="480" w:lineRule="auto"/>
        <w:rPr>
          <w:rFonts w:ascii="Times New Roman" w:hAnsi="Times New Roman" w:cs="Times New Roman"/>
          <w:sz w:val="24"/>
          <w:szCs w:val="24"/>
        </w:rPr>
      </w:pPr>
    </w:p>
    <w:p w:rsidR="003F196B" w:rsidRPr="003F196B" w:rsidRDefault="003F196B" w:rsidP="003F196B">
      <w:pPr>
        <w:spacing w:line="480" w:lineRule="auto"/>
        <w:rPr>
          <w:rFonts w:ascii="Times New Roman" w:hAnsi="Times New Roman" w:cs="Times New Roman"/>
          <w:sz w:val="24"/>
          <w:szCs w:val="24"/>
        </w:rPr>
      </w:pPr>
      <w:r w:rsidRPr="003F196B">
        <w:rPr>
          <w:rFonts w:ascii="Times New Roman" w:hAnsi="Times New Roman" w:cs="Times New Roman"/>
          <w:sz w:val="24"/>
          <w:szCs w:val="24"/>
        </w:rPr>
        <w:t xml:space="preserve"> </w:t>
      </w:r>
    </w:p>
    <w:p w:rsidR="003F196B" w:rsidRPr="003F196B" w:rsidRDefault="003F196B" w:rsidP="003F196B">
      <w:pPr>
        <w:spacing w:line="480" w:lineRule="auto"/>
        <w:rPr>
          <w:rFonts w:ascii="Times New Roman" w:hAnsi="Times New Roman" w:cs="Times New Roman"/>
          <w:sz w:val="24"/>
          <w:szCs w:val="24"/>
        </w:rPr>
      </w:pPr>
      <w:r w:rsidRPr="003F196B">
        <w:rPr>
          <w:rFonts w:ascii="Times New Roman" w:hAnsi="Times New Roman" w:cs="Times New Roman"/>
          <w:sz w:val="24"/>
          <w:szCs w:val="24"/>
        </w:rPr>
        <w:lastRenderedPageBreak/>
        <w:t>Alignment of the Objectives to the Marketing and Branding</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The organizational goals align with marketing since it will aim at increasing the profitability of the hotel with regards to high return rates. The hotelier market is characterized by a need for customers to get personalized services (</w:t>
      </w:r>
      <w:proofErr w:type="spellStart"/>
      <w:r w:rsidRPr="003F196B">
        <w:rPr>
          <w:rFonts w:ascii="Times New Roman" w:hAnsi="Times New Roman" w:cs="Times New Roman"/>
          <w:sz w:val="24"/>
          <w:szCs w:val="24"/>
        </w:rPr>
        <w:t>Kostuch</w:t>
      </w:r>
      <w:proofErr w:type="spellEnd"/>
      <w:r w:rsidRPr="003F196B">
        <w:rPr>
          <w:rFonts w:ascii="Times New Roman" w:hAnsi="Times New Roman" w:cs="Times New Roman"/>
          <w:sz w:val="24"/>
          <w:szCs w:val="24"/>
        </w:rPr>
        <w:t xml:space="preserve"> Media Ltd., 2017). Also, customers are always looking for hotels to relax in that have novel technology-aided relaxation tools. Using a CRM system that enables the customers to message the hotel before, during, and after their stay will help the hotel to gain a competitive advantage in the market. The objectives align with branding since it will enable the company to create a positive corporate image. In this regard, the company will be able to develop formidable customer loyalty due to the formation of amicable connections between the clients and the hotelier staff.</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Training of Staff</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 xml:space="preserve">The staff will be trained on how to handle customers appropriately to ensure maximum customer satisfaction. Thus, they will be trained on the best practices with regard to CRM to ensure that they are more responsive to the needs of the customers. For example, they should be trained on the need to respond to the customers in a timely in cases of complaints or inquiries. Also, they will be trained on how to the CRM system with regards to data sharing and dissemination in a bid to improve communication between the customers and the hotels. </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Creation of Brand Awareness</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Brand awareness will be created through intensive promotional strategies using social media platforms. Therefore, the company will create social sites where they post images and informative connect on how they ensure that customers are satisfied. The promotional strategy will also ensure that the company engages its customers more even if they are not in the hotels.</w:t>
      </w:r>
    </w:p>
    <w:p w:rsidR="003F196B" w:rsidRPr="003F196B" w:rsidRDefault="003F196B" w:rsidP="003F196B">
      <w:pPr>
        <w:spacing w:line="480" w:lineRule="auto"/>
        <w:rPr>
          <w:rFonts w:ascii="Times New Roman" w:hAnsi="Times New Roman" w:cs="Times New Roman"/>
          <w:sz w:val="24"/>
          <w:szCs w:val="24"/>
        </w:rPr>
      </w:pP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Product Testing Opportunities</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The new CRM system will be tested by allowing the staff to use it and give their feedback on whether it results in maximum customer satisfaction. Positive feedback will show that the system is the right tool to meet organizational goals effectively (</w:t>
      </w:r>
      <w:proofErr w:type="spellStart"/>
      <w:r w:rsidRPr="003F196B">
        <w:rPr>
          <w:rFonts w:ascii="Times New Roman" w:hAnsi="Times New Roman" w:cs="Times New Roman"/>
          <w:sz w:val="24"/>
          <w:szCs w:val="24"/>
        </w:rPr>
        <w:t>Ivanovic</w:t>
      </w:r>
      <w:proofErr w:type="spellEnd"/>
      <w:r w:rsidRPr="003F196B">
        <w:rPr>
          <w:rFonts w:ascii="Times New Roman" w:hAnsi="Times New Roman" w:cs="Times New Roman"/>
          <w:sz w:val="24"/>
          <w:szCs w:val="24"/>
        </w:rPr>
        <w:t xml:space="preserve">, </w:t>
      </w:r>
      <w:proofErr w:type="spellStart"/>
      <w:r w:rsidRPr="003F196B">
        <w:rPr>
          <w:rFonts w:ascii="Times New Roman" w:hAnsi="Times New Roman" w:cs="Times New Roman"/>
          <w:sz w:val="24"/>
          <w:szCs w:val="24"/>
        </w:rPr>
        <w:t>Mikinac</w:t>
      </w:r>
      <w:proofErr w:type="spellEnd"/>
      <w:r w:rsidRPr="003F196B">
        <w:rPr>
          <w:rFonts w:ascii="Times New Roman" w:hAnsi="Times New Roman" w:cs="Times New Roman"/>
          <w:sz w:val="24"/>
          <w:szCs w:val="24"/>
        </w:rPr>
        <w:t xml:space="preserve">. &amp; </w:t>
      </w:r>
      <w:proofErr w:type="spellStart"/>
      <w:proofErr w:type="gramStart"/>
      <w:r w:rsidRPr="003F196B">
        <w:rPr>
          <w:rFonts w:ascii="Times New Roman" w:hAnsi="Times New Roman" w:cs="Times New Roman"/>
          <w:sz w:val="24"/>
          <w:szCs w:val="24"/>
        </w:rPr>
        <w:t>Perman</w:t>
      </w:r>
      <w:proofErr w:type="spellEnd"/>
      <w:r w:rsidRPr="003F196B">
        <w:rPr>
          <w:rFonts w:ascii="Times New Roman" w:hAnsi="Times New Roman" w:cs="Times New Roman"/>
          <w:sz w:val="24"/>
          <w:szCs w:val="24"/>
        </w:rPr>
        <w:t>.,</w:t>
      </w:r>
      <w:proofErr w:type="gramEnd"/>
      <w:r w:rsidRPr="003F196B">
        <w:rPr>
          <w:rFonts w:ascii="Times New Roman" w:hAnsi="Times New Roman" w:cs="Times New Roman"/>
          <w:sz w:val="24"/>
          <w:szCs w:val="24"/>
        </w:rPr>
        <w:t xml:space="preserve"> 2011). Customers will be offered services using a CRM framework to determine whether it motivates them to return. </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Customer Touch Points and Solutions</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 xml:space="preserve">Customer </w:t>
      </w:r>
      <w:proofErr w:type="spellStart"/>
      <w:r w:rsidRPr="003F196B">
        <w:rPr>
          <w:rFonts w:ascii="Times New Roman" w:hAnsi="Times New Roman" w:cs="Times New Roman"/>
          <w:sz w:val="24"/>
          <w:szCs w:val="24"/>
        </w:rPr>
        <w:t>touchpoints</w:t>
      </w:r>
      <w:proofErr w:type="spellEnd"/>
      <w:r w:rsidRPr="003F196B">
        <w:rPr>
          <w:rFonts w:ascii="Times New Roman" w:hAnsi="Times New Roman" w:cs="Times New Roman"/>
          <w:sz w:val="24"/>
          <w:szCs w:val="24"/>
        </w:rPr>
        <w:t xml:space="preserve"> will include phone numbers, emails, website chat boxes, and other contact information on the CRM system. The CRM will ensure that customers are given phone numbers and email addresses that they can use to contact the customer services. Also, the hotel's website will have automated chat boxes to respond to customers' inquiries immediately.</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Promotional Approach</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IW will be promoted through social media platforms such as Facebook and Twitter to ensure that the company reaches as many people as possible. The company will be able to engage with customers on their pages; thus, providing them with information about their services, promotions, and offers.</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t>Value-Creation</w:t>
      </w:r>
    </w:p>
    <w:p w:rsidR="003F196B" w:rsidRPr="003F196B" w:rsidRDefault="003F196B" w:rsidP="003F196B">
      <w:pPr>
        <w:spacing w:line="480" w:lineRule="auto"/>
        <w:ind w:firstLine="720"/>
        <w:rPr>
          <w:rFonts w:ascii="Times New Roman" w:hAnsi="Times New Roman" w:cs="Times New Roman"/>
          <w:sz w:val="24"/>
          <w:szCs w:val="24"/>
        </w:rPr>
      </w:pPr>
      <w:r w:rsidRPr="003F196B">
        <w:rPr>
          <w:rFonts w:ascii="Times New Roman" w:hAnsi="Times New Roman" w:cs="Times New Roman"/>
          <w:sz w:val="24"/>
          <w:szCs w:val="24"/>
        </w:rPr>
        <w:t xml:space="preserve">Value creation will be created through the provision of quality customer service to ensure that customers achieve optimal relaxation experience. Also, there should be additional incentives, such as vouchers and gifts for customers. </w:t>
      </w:r>
    </w:p>
    <w:p w:rsidR="003F196B" w:rsidRPr="003F196B" w:rsidRDefault="003F196B" w:rsidP="003F196B">
      <w:pPr>
        <w:spacing w:line="480" w:lineRule="auto"/>
        <w:rPr>
          <w:rFonts w:ascii="Times New Roman" w:hAnsi="Times New Roman" w:cs="Times New Roman"/>
          <w:b/>
          <w:sz w:val="24"/>
          <w:szCs w:val="24"/>
        </w:rPr>
      </w:pPr>
      <w:r w:rsidRPr="003F196B">
        <w:rPr>
          <w:rFonts w:ascii="Times New Roman" w:hAnsi="Times New Roman" w:cs="Times New Roman"/>
          <w:b/>
          <w:sz w:val="24"/>
          <w:szCs w:val="24"/>
        </w:rPr>
        <w:lastRenderedPageBreak/>
        <w:t>Follow-up and Summary</w:t>
      </w:r>
    </w:p>
    <w:p w:rsidR="00F315E2" w:rsidRDefault="003F196B" w:rsidP="003F196B">
      <w:pPr>
        <w:spacing w:line="480" w:lineRule="auto"/>
        <w:rPr>
          <w:rFonts w:ascii="Times New Roman" w:hAnsi="Times New Roman" w:cs="Times New Roman"/>
          <w:sz w:val="24"/>
          <w:szCs w:val="24"/>
        </w:rPr>
      </w:pPr>
      <w:r w:rsidRPr="003F196B">
        <w:rPr>
          <w:rFonts w:ascii="Times New Roman" w:hAnsi="Times New Roman" w:cs="Times New Roman"/>
          <w:sz w:val="24"/>
          <w:szCs w:val="24"/>
        </w:rPr>
        <w:t>Customers will be followed by sending the newsletters on their emails to ensure that they keep updated on the company's activities. Also, customer care should call customers and ask them about their experience in the hotels. Conclusively, the CRM plan aims at ensuring maximum customer retention rates using technological tools, social media marketing strategy, and a holistic follow up procedures.</w:t>
      </w:r>
    </w:p>
    <w:p w:rsidR="00880B1B" w:rsidRDefault="00880B1B"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p>
    <w:p w:rsidR="003F196B" w:rsidRDefault="003F196B" w:rsidP="003F196B">
      <w:pPr>
        <w:spacing w:line="480" w:lineRule="auto"/>
        <w:rPr>
          <w:rFonts w:ascii="Times New Roman" w:hAnsi="Times New Roman" w:cs="Times New Roman"/>
          <w:sz w:val="24"/>
          <w:szCs w:val="24"/>
        </w:rPr>
      </w:pPr>
    </w:p>
    <w:p w:rsidR="00FD04A9" w:rsidRDefault="00FD04A9" w:rsidP="00880B1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FD04A9" w:rsidRDefault="009353EE" w:rsidP="00FD04A9">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Ivanovic</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Mikinac</w:t>
      </w:r>
      <w:proofErr w:type="spellEnd"/>
      <w:r>
        <w:rPr>
          <w:rFonts w:ascii="Times New Roman" w:hAnsi="Times New Roman" w:cs="Times New Roman"/>
          <w:sz w:val="24"/>
          <w:szCs w:val="24"/>
        </w:rPr>
        <w:t>, K., &amp;</w:t>
      </w:r>
      <w:r w:rsidRPr="009353EE">
        <w:rPr>
          <w:rFonts w:ascii="Times New Roman" w:hAnsi="Times New Roman" w:cs="Times New Roman"/>
          <w:sz w:val="24"/>
          <w:szCs w:val="24"/>
        </w:rPr>
        <w:t xml:space="preserve"> </w:t>
      </w:r>
      <w:proofErr w:type="spellStart"/>
      <w:r w:rsidRPr="009353EE">
        <w:rPr>
          <w:rFonts w:ascii="Times New Roman" w:hAnsi="Times New Roman" w:cs="Times New Roman"/>
          <w:sz w:val="24"/>
          <w:szCs w:val="24"/>
        </w:rPr>
        <w:t>Perman</w:t>
      </w:r>
      <w:proofErr w:type="spellEnd"/>
      <w:r>
        <w:rPr>
          <w:rFonts w:ascii="Times New Roman" w:hAnsi="Times New Roman" w:cs="Times New Roman"/>
          <w:sz w:val="24"/>
          <w:szCs w:val="24"/>
        </w:rPr>
        <w:t>, L.</w:t>
      </w:r>
      <w:r w:rsidRPr="009353EE">
        <w:rPr>
          <w:rFonts w:ascii="Times New Roman" w:hAnsi="Times New Roman" w:cs="Times New Roman"/>
          <w:sz w:val="24"/>
          <w:szCs w:val="24"/>
        </w:rPr>
        <w:t xml:space="preserve"> (2011</w:t>
      </w:r>
      <w:proofErr w:type="gramStart"/>
      <w:r w:rsidRPr="009353EE">
        <w:rPr>
          <w:rFonts w:ascii="Times New Roman" w:hAnsi="Times New Roman" w:cs="Times New Roman"/>
          <w:sz w:val="24"/>
          <w:szCs w:val="24"/>
        </w:rPr>
        <w:t>) :</w:t>
      </w:r>
      <w:proofErr w:type="gramEnd"/>
      <w:r w:rsidRPr="009353EE">
        <w:rPr>
          <w:rFonts w:ascii="Times New Roman" w:hAnsi="Times New Roman" w:cs="Times New Roman"/>
          <w:sz w:val="24"/>
          <w:szCs w:val="24"/>
        </w:rPr>
        <w:t xml:space="preserve"> CRM development in hospitality </w:t>
      </w:r>
    </w:p>
    <w:p w:rsidR="009353EE" w:rsidRDefault="009353EE" w:rsidP="009353EE">
      <w:pPr>
        <w:spacing w:line="480" w:lineRule="auto"/>
        <w:ind w:left="720"/>
        <w:rPr>
          <w:rFonts w:ascii="Times New Roman" w:hAnsi="Times New Roman" w:cs="Times New Roman"/>
          <w:sz w:val="24"/>
          <w:szCs w:val="24"/>
        </w:rPr>
      </w:pPr>
      <w:r w:rsidRPr="009353EE">
        <w:rPr>
          <w:rFonts w:ascii="Times New Roman" w:hAnsi="Times New Roman" w:cs="Times New Roman"/>
          <w:sz w:val="24"/>
          <w:szCs w:val="24"/>
        </w:rPr>
        <w:t xml:space="preserve">companies for the purpose of increasing the competitiveness in the tourist market, UTMS </w:t>
      </w:r>
      <w:r w:rsidRPr="009353EE">
        <w:rPr>
          <w:rFonts w:ascii="Times New Roman" w:hAnsi="Times New Roman" w:cs="Times New Roman"/>
          <w:i/>
          <w:sz w:val="24"/>
          <w:szCs w:val="24"/>
        </w:rPr>
        <w:t>Journal of Economics, ISSN 1857-6982, University of Tourism and Management, Skopje</w:t>
      </w:r>
      <w:r>
        <w:rPr>
          <w:rFonts w:ascii="Times New Roman" w:hAnsi="Times New Roman" w:cs="Times New Roman"/>
          <w:sz w:val="24"/>
          <w:szCs w:val="24"/>
        </w:rPr>
        <w:t xml:space="preserve">, 2(1), </w:t>
      </w:r>
      <w:r w:rsidRPr="009353EE">
        <w:rPr>
          <w:rFonts w:ascii="Times New Roman" w:hAnsi="Times New Roman" w:cs="Times New Roman"/>
          <w:sz w:val="24"/>
          <w:szCs w:val="24"/>
        </w:rPr>
        <w:t>59-68</w:t>
      </w:r>
      <w:r>
        <w:rPr>
          <w:rFonts w:ascii="Times New Roman" w:hAnsi="Times New Roman" w:cs="Times New Roman"/>
          <w:sz w:val="24"/>
          <w:szCs w:val="24"/>
        </w:rPr>
        <w:t>.</w:t>
      </w:r>
    </w:p>
    <w:p w:rsidR="009353EE" w:rsidRDefault="009353EE" w:rsidP="009353E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Kostuch</w:t>
      </w:r>
      <w:proofErr w:type="spellEnd"/>
      <w:r>
        <w:rPr>
          <w:rFonts w:ascii="Times New Roman" w:hAnsi="Times New Roman" w:cs="Times New Roman"/>
          <w:sz w:val="24"/>
          <w:szCs w:val="24"/>
        </w:rPr>
        <w:t xml:space="preserve"> Media Ltd. (2017). </w:t>
      </w:r>
      <w:proofErr w:type="gramStart"/>
      <w:r>
        <w:rPr>
          <w:rFonts w:ascii="Times New Roman" w:hAnsi="Times New Roman" w:cs="Times New Roman"/>
          <w:sz w:val="24"/>
          <w:szCs w:val="24"/>
        </w:rPr>
        <w:t>Top trends in Spa-and-wellness services.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Hotelier.</w:t>
      </w:r>
      <w:proofErr w:type="gramEnd"/>
      <w:r>
        <w:rPr>
          <w:rFonts w:ascii="Times New Roman" w:hAnsi="Times New Roman" w:cs="Times New Roman"/>
          <w:sz w:val="24"/>
          <w:szCs w:val="24"/>
        </w:rPr>
        <w:t xml:space="preserve"> Retrieved from</w:t>
      </w:r>
    </w:p>
    <w:p w:rsidR="009353EE" w:rsidRPr="009353EE" w:rsidRDefault="009353EE" w:rsidP="009353EE">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951183">
          <w:rPr>
            <w:rStyle w:val="Hyperlink"/>
            <w:rFonts w:ascii="Times New Roman" w:hAnsi="Times New Roman" w:cs="Times New Roman"/>
            <w:color w:val="auto"/>
            <w:sz w:val="24"/>
            <w:szCs w:val="24"/>
          </w:rPr>
          <w:t>https://www.hoteliermagazine.com/top-trends-spa-wellness-services/</w:t>
        </w:r>
      </w:hyperlink>
    </w:p>
    <w:p w:rsidR="009353EE" w:rsidRPr="00880B1B" w:rsidRDefault="009353EE" w:rsidP="00FD04A9">
      <w:pPr>
        <w:spacing w:line="480" w:lineRule="auto"/>
        <w:rPr>
          <w:rFonts w:ascii="Times New Roman" w:hAnsi="Times New Roman" w:cs="Times New Roman"/>
          <w:sz w:val="24"/>
          <w:szCs w:val="24"/>
        </w:rPr>
      </w:pPr>
      <w:bookmarkStart w:id="0" w:name="_GoBack"/>
      <w:bookmarkEnd w:id="0"/>
    </w:p>
    <w:sectPr w:rsidR="009353EE" w:rsidRPr="00880B1B" w:rsidSect="00880B1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3E2" w:rsidRDefault="005653E2" w:rsidP="00880B1B">
      <w:pPr>
        <w:spacing w:after="0" w:line="240" w:lineRule="auto"/>
      </w:pPr>
      <w:r>
        <w:separator/>
      </w:r>
    </w:p>
  </w:endnote>
  <w:endnote w:type="continuationSeparator" w:id="0">
    <w:p w:rsidR="005653E2" w:rsidRDefault="005653E2" w:rsidP="00880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3E2" w:rsidRDefault="005653E2" w:rsidP="00880B1B">
      <w:pPr>
        <w:spacing w:after="0" w:line="240" w:lineRule="auto"/>
      </w:pPr>
      <w:r>
        <w:separator/>
      </w:r>
    </w:p>
  </w:footnote>
  <w:footnote w:type="continuationSeparator" w:id="0">
    <w:p w:rsidR="005653E2" w:rsidRDefault="005653E2" w:rsidP="00880B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B1B" w:rsidRPr="00880B1B" w:rsidRDefault="00880B1B" w:rsidP="00880B1B">
    <w:pPr>
      <w:pStyle w:val="Header"/>
      <w:spacing w:line="480" w:lineRule="auto"/>
      <w:rPr>
        <w:rFonts w:ascii="Times New Roman" w:hAnsi="Times New Roman" w:cs="Times New Roman"/>
        <w:sz w:val="24"/>
        <w:szCs w:val="24"/>
      </w:rPr>
    </w:pPr>
    <w:r w:rsidRPr="00880B1B">
      <w:rPr>
        <w:rFonts w:ascii="Times New Roman" w:hAnsi="Times New Roman" w:cs="Times New Roman"/>
        <w:sz w:val="24"/>
        <w:szCs w:val="24"/>
      </w:rPr>
      <w:t xml:space="preserve">CUSTOMER RELATIONSHIP MANAGEMENT </w:t>
    </w:r>
    <w:sdt>
      <w:sdtPr>
        <w:rPr>
          <w:rFonts w:ascii="Times New Roman" w:hAnsi="Times New Roman" w:cs="Times New Roman"/>
          <w:sz w:val="24"/>
          <w:szCs w:val="24"/>
        </w:rPr>
        <w:id w:val="-13830928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80B1B">
          <w:rPr>
            <w:rFonts w:ascii="Times New Roman" w:hAnsi="Times New Roman" w:cs="Times New Roman"/>
            <w:sz w:val="24"/>
            <w:szCs w:val="24"/>
          </w:rPr>
          <w:fldChar w:fldCharType="begin"/>
        </w:r>
        <w:r w:rsidRPr="00880B1B">
          <w:rPr>
            <w:rFonts w:ascii="Times New Roman" w:hAnsi="Times New Roman" w:cs="Times New Roman"/>
            <w:sz w:val="24"/>
            <w:szCs w:val="24"/>
          </w:rPr>
          <w:instrText xml:space="preserve"> PAGE   \* MERGEFORMAT </w:instrText>
        </w:r>
        <w:r w:rsidRPr="00880B1B">
          <w:rPr>
            <w:rFonts w:ascii="Times New Roman" w:hAnsi="Times New Roman" w:cs="Times New Roman"/>
            <w:sz w:val="24"/>
            <w:szCs w:val="24"/>
          </w:rPr>
          <w:fldChar w:fldCharType="separate"/>
        </w:r>
        <w:r w:rsidR="003F196B">
          <w:rPr>
            <w:rFonts w:ascii="Times New Roman" w:hAnsi="Times New Roman" w:cs="Times New Roman"/>
            <w:noProof/>
            <w:sz w:val="24"/>
            <w:szCs w:val="24"/>
          </w:rPr>
          <w:t>6</w:t>
        </w:r>
        <w:r w:rsidRPr="00880B1B">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B1B" w:rsidRPr="00880B1B" w:rsidRDefault="00880B1B" w:rsidP="00880B1B">
    <w:pPr>
      <w:pStyle w:val="Header"/>
      <w:spacing w:line="480" w:lineRule="auto"/>
      <w:rPr>
        <w:rFonts w:ascii="Times New Roman" w:hAnsi="Times New Roman" w:cs="Times New Roman"/>
        <w:sz w:val="24"/>
        <w:szCs w:val="24"/>
      </w:rPr>
    </w:pPr>
    <w:r w:rsidRPr="00880B1B">
      <w:rPr>
        <w:rFonts w:ascii="Times New Roman" w:hAnsi="Times New Roman" w:cs="Times New Roman"/>
        <w:sz w:val="24"/>
        <w:szCs w:val="24"/>
      </w:rPr>
      <w:t xml:space="preserve">Running head: CUSTOMER RELATIONSHIP MANAGEMENT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34472826"/>
        <w:docPartObj>
          <w:docPartGallery w:val="Page Numbers (Top of Page)"/>
          <w:docPartUnique/>
        </w:docPartObj>
      </w:sdtPr>
      <w:sdtEndPr>
        <w:rPr>
          <w:noProof/>
        </w:rPr>
      </w:sdtEndPr>
      <w:sdtContent>
        <w:r w:rsidRPr="00880B1B">
          <w:rPr>
            <w:rFonts w:ascii="Times New Roman" w:hAnsi="Times New Roman" w:cs="Times New Roman"/>
            <w:sz w:val="24"/>
            <w:szCs w:val="24"/>
          </w:rPr>
          <w:fldChar w:fldCharType="begin"/>
        </w:r>
        <w:r w:rsidRPr="00880B1B">
          <w:rPr>
            <w:rFonts w:ascii="Times New Roman" w:hAnsi="Times New Roman" w:cs="Times New Roman"/>
            <w:sz w:val="24"/>
            <w:szCs w:val="24"/>
          </w:rPr>
          <w:instrText xml:space="preserve"> PAGE   \* MERGEFORMAT </w:instrText>
        </w:r>
        <w:r w:rsidRPr="00880B1B">
          <w:rPr>
            <w:rFonts w:ascii="Times New Roman" w:hAnsi="Times New Roman" w:cs="Times New Roman"/>
            <w:sz w:val="24"/>
            <w:szCs w:val="24"/>
          </w:rPr>
          <w:fldChar w:fldCharType="separate"/>
        </w:r>
        <w:r w:rsidR="003F196B">
          <w:rPr>
            <w:rFonts w:ascii="Times New Roman" w:hAnsi="Times New Roman" w:cs="Times New Roman"/>
            <w:noProof/>
            <w:sz w:val="24"/>
            <w:szCs w:val="24"/>
          </w:rPr>
          <w:t>1</w:t>
        </w:r>
        <w:r w:rsidRPr="00880B1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B1B"/>
    <w:rsid w:val="001B4F0A"/>
    <w:rsid w:val="00371176"/>
    <w:rsid w:val="003F196B"/>
    <w:rsid w:val="00422F97"/>
    <w:rsid w:val="005371A9"/>
    <w:rsid w:val="00545D3F"/>
    <w:rsid w:val="005653E2"/>
    <w:rsid w:val="005D273A"/>
    <w:rsid w:val="006A650D"/>
    <w:rsid w:val="0071669E"/>
    <w:rsid w:val="00801438"/>
    <w:rsid w:val="00880B1B"/>
    <w:rsid w:val="009353EE"/>
    <w:rsid w:val="00951183"/>
    <w:rsid w:val="009F3BB7"/>
    <w:rsid w:val="00D800E3"/>
    <w:rsid w:val="00DA5FAE"/>
    <w:rsid w:val="00F315E2"/>
    <w:rsid w:val="00FD0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B1B"/>
  </w:style>
  <w:style w:type="paragraph" w:styleId="Footer">
    <w:name w:val="footer"/>
    <w:basedOn w:val="Normal"/>
    <w:link w:val="FooterChar"/>
    <w:uiPriority w:val="99"/>
    <w:unhideWhenUsed/>
    <w:rsid w:val="00880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B1B"/>
  </w:style>
  <w:style w:type="character" w:styleId="Hyperlink">
    <w:name w:val="Hyperlink"/>
    <w:basedOn w:val="DefaultParagraphFont"/>
    <w:uiPriority w:val="99"/>
    <w:unhideWhenUsed/>
    <w:rsid w:val="009353E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0B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B1B"/>
  </w:style>
  <w:style w:type="paragraph" w:styleId="Footer">
    <w:name w:val="footer"/>
    <w:basedOn w:val="Normal"/>
    <w:link w:val="FooterChar"/>
    <w:uiPriority w:val="99"/>
    <w:unhideWhenUsed/>
    <w:rsid w:val="00880B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B1B"/>
  </w:style>
  <w:style w:type="character" w:styleId="Hyperlink">
    <w:name w:val="Hyperlink"/>
    <w:basedOn w:val="DefaultParagraphFont"/>
    <w:uiPriority w:val="99"/>
    <w:unhideWhenUsed/>
    <w:rsid w:val="009353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oteliermagazine.com/top-trends-spa-wellness-servic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6</Pages>
  <Words>859</Words>
  <Characters>4900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2020-05-05T15:02:00Z</dcterms:created>
  <dcterms:modified xsi:type="dcterms:W3CDTF">2020-05-05T19:22:00Z</dcterms:modified>
</cp:coreProperties>
</file>